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ANNEX 15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 xml:space="preserve">Model oferta TÈCNICA </w:t>
      </w:r>
    </w:p>
    <w:p>
      <w:pPr>
        <w:pStyle w:val="Normal"/>
        <w:spacing w:before="0" w:after="0"/>
        <w:contextualSpacing/>
        <w:jc w:val="both"/>
        <w:rPr>
          <w:rFonts w:ascii="Calibri" w:hAnsi="Calibri" w:eastAsia="Calibri" w:cs="Arial" w:eastAsiaTheme="minorHAnsi"/>
          <w:b/>
          <w:bCs/>
          <w:lang w:eastAsia="en-US"/>
        </w:rPr>
      </w:pPr>
      <w:r>
        <w:rPr>
          <w:rFonts w:eastAsia="Calibri" w:cs="Arial" w:eastAsiaTheme="minorHAnsi" w:ascii="Calibri" w:hAnsi="Calibri"/>
          <w:b/>
          <w:bCs/>
          <w:lang w:eastAsia="en-US"/>
        </w:rPr>
      </w:r>
    </w:p>
    <w:p>
      <w:pPr>
        <w:pStyle w:val="Normal"/>
        <w:rPr>
          <w:rFonts w:ascii="Calibri" w:hAnsi="Calibri" w:cs="Arial"/>
          <w:b/>
          <w:bCs/>
          <w:sz w:val="24"/>
          <w:szCs w:val="24"/>
          <w:lang w:eastAsia="es-ES"/>
        </w:rPr>
      </w:pP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spacing w:before="0" w:after="200"/>
        <w:rPr>
          <w:rFonts w:ascii="Calibri" w:hAnsi="Calibri" w:cs="Arial"/>
          <w:b w:val="false"/>
          <w:bCs w:val="false"/>
          <w:sz w:val="24"/>
          <w:szCs w:val="24"/>
          <w:lang w:eastAsia="es-E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eastAsia="es-ES"/>
        </w:rPr>
        <w:t>La prevista al PPT i als plecs.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622300</wp:posOffset>
          </wp:positionH>
          <wp:positionV relativeFrom="page">
            <wp:posOffset>616585</wp:posOffset>
          </wp:positionV>
          <wp:extent cx="1744345" cy="34607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346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622300</wp:posOffset>
          </wp:positionH>
          <wp:positionV relativeFrom="page">
            <wp:posOffset>616585</wp:posOffset>
          </wp:positionV>
          <wp:extent cx="1744345" cy="34607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346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TemadelcomentariCar">
    <w:name w:val="Tema del comentari Car"/>
    <w:basedOn w:val="TextdecomentariCar"/>
    <w:qFormat/>
    <w:rPr>
      <w:b/>
      <w:bCs/>
      <w:sz w:val="20"/>
      <w:szCs w:val="20"/>
    </w:rPr>
  </w:style>
  <w:style w:type="character" w:styleId="TextdecomentariCar">
    <w:name w:val="Text de comentari C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000000"/>
      <w:kern w:val="0"/>
      <w:sz w:val="24"/>
      <w:szCs w:val="24"/>
      <w:lang w:val="ca-ES" w:eastAsia="en-US" w:bidi="ar-SA"/>
    </w:rPr>
  </w:style>
  <w:style w:type="paragraph" w:styleId="CM2">
    <w:name w:val="CM2"/>
    <w:basedOn w:val="Normal"/>
    <w:next w:val="Normal"/>
    <w:qFormat/>
    <w:pPr>
      <w:widowControl w:val="false"/>
      <w:spacing w:lineRule="auto" w:line="240" w:before="0" w:after="278"/>
    </w:pPr>
    <w:rPr>
      <w:rFonts w:ascii="Helvetica*" w:hAnsi="Helvetica*" w:eastAsia="Calibri"/>
      <w:sz w:val="24"/>
      <w:szCs w:val="24"/>
      <w:lang w:eastAsia="ca-ES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26072B-2B30-47D2-85AC-CDF8F61E6F91}"/>
</file>

<file path=customXml/itemProps2.xml><?xml version="1.0" encoding="utf-8"?>
<ds:datastoreItem xmlns:ds="http://schemas.openxmlformats.org/officeDocument/2006/customXml" ds:itemID="{8882D4B4-D47B-4BD8-9F5E-5D4CE385BEAB}"/>
</file>

<file path=customXml/itemProps3.xml><?xml version="1.0" encoding="utf-8"?>
<ds:datastoreItem xmlns:ds="http://schemas.openxmlformats.org/officeDocument/2006/customXml" ds:itemID="{07E2CABA-4190-4C3D-A5C0-9DC808B2BE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13</Words>
  <Characters>74</Characters>
  <CharactersWithSpaces>84</CharactersWithSpaces>
  <Paragraphs>4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2023-06-16T11:59:00Z</dcterms:created>
  <dc:creator>Blanca Olmo Panadero</dc:creator>
  <dc:description/>
  <dc:language>ca-ES</dc:language>
  <cp:lastModifiedBy/>
  <cp:lastPrinted>2018-12-18T08:58:00Z</cp:lastPrinted>
  <dcterms:modified xsi:type="dcterms:W3CDTF">2026-02-18T14:22:39Z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